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34A3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ED1CDD4" w14:textId="77777777" w:rsidR="00562717" w:rsidRDefault="00562717" w:rsidP="006D44D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1D2020E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1C7E151E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0A583DD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8C098A4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7FAC9FDE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FCD0FA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CE9DFB0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33726BF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05D655FE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AAD9445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34578" w14:paraId="28F286BE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401DC7E0" w14:textId="6D39B912" w:rsidR="00234578" w:rsidRDefault="00CD00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Accord-cadre</w:t>
            </w:r>
            <w:r w:rsidR="002345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9A7AD" w14:textId="4A818ABD" w:rsidR="00234578" w:rsidRDefault="0085736E" w:rsidP="00A52E2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2</w:t>
            </w:r>
            <w:r w:rsidR="00D87AE6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6-MAPA-009</w:t>
            </w:r>
          </w:p>
        </w:tc>
      </w:tr>
    </w:tbl>
    <w:p w14:paraId="7B27FA44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7B8FB56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8EFD2B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E9315D0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1BB8B970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00622ED9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8AEAE52" w14:textId="2876C7E0" w:rsidR="00234578" w:rsidRDefault="00234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A- Objet </w:t>
            </w:r>
            <w:r w:rsidR="00CD00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l’accord-cadre</w:t>
            </w:r>
          </w:p>
        </w:tc>
      </w:tr>
    </w:tbl>
    <w:p w14:paraId="51ABF101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A49A579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rPr>
          <w:rFonts w:ascii="Arial" w:hAnsi="Arial" w:cs="Arial"/>
          <w:b/>
          <w:bCs/>
          <w:color w:val="000000"/>
        </w:rPr>
      </w:pPr>
    </w:p>
    <w:p w14:paraId="265DF0EB" w14:textId="14910270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Prestations de fourniture, d’installation, d’entretien maintenance, de contrôle et d’assistance technique d’équipements de sûreté / sécurité, relatives :</w:t>
      </w:r>
    </w:p>
    <w:p w14:paraId="7CF038AA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rPr>
          <w:rFonts w:ascii="Arial" w:hAnsi="Arial" w:cs="Arial"/>
          <w:b/>
          <w:bCs/>
          <w:color w:val="000000"/>
        </w:rPr>
      </w:pPr>
    </w:p>
    <w:p w14:paraId="26BAD509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Au contrôle d’accès</w:t>
      </w:r>
    </w:p>
    <w:p w14:paraId="688B76BC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 l’alarme intrusion</w:t>
      </w:r>
    </w:p>
    <w:p w14:paraId="4956FA8A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 l’alarme sûreté (PPMS)</w:t>
      </w:r>
    </w:p>
    <w:p w14:paraId="28D65DB8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 la détection incendie (reliée au contrôle d’accès)</w:t>
      </w:r>
    </w:p>
    <w:p w14:paraId="42D630AA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 la vidéo-surveillance</w:t>
      </w:r>
    </w:p>
    <w:p w14:paraId="3E9AEE5A" w14:textId="2E15B4EA" w:rsidR="00205F20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D87AE6">
        <w:rPr>
          <w:rFonts w:ascii="Arial" w:hAnsi="Arial" w:cs="Arial"/>
          <w:b/>
          <w:bCs/>
          <w:color w:val="000000"/>
        </w:rPr>
        <w:t>A la télésurveillance</w:t>
      </w:r>
    </w:p>
    <w:p w14:paraId="0646A94A" w14:textId="77777777" w:rsid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color w:val="000000"/>
          <w:sz w:val="20"/>
          <w:szCs w:val="20"/>
        </w:rPr>
      </w:pPr>
    </w:p>
    <w:p w14:paraId="1E59A958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 w:rsidRPr="00D87AE6">
        <w:rPr>
          <w:rFonts w:ascii="Arial" w:hAnsi="Arial" w:cs="Arial"/>
          <w:color w:val="000000"/>
          <w:sz w:val="20"/>
          <w:szCs w:val="20"/>
        </w:rPr>
        <w:t>Procédure adaptée en application des articles L. 2123-1 ; R. 2123-1 1° ; R. 2162-9 du Code de la commande publique.</w:t>
      </w:r>
    </w:p>
    <w:p w14:paraId="70C24C30" w14:textId="77777777" w:rsidR="00D87AE6" w:rsidRPr="00D87AE6" w:rsidRDefault="00D87AE6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61D50A84" w14:textId="77777777" w:rsidR="00CB7445" w:rsidRDefault="00CB7445" w:rsidP="00CD09C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77282556" w14:textId="77777777" w:rsidR="00B01AA4" w:rsidRDefault="00B01AA4" w:rsidP="00CD09C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450159F9" w14:textId="77777777" w:rsidR="00CB7445" w:rsidRDefault="00CB7445" w:rsidP="00CD09C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5FE56E23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FBF15E5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0B7E295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97C59A8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2882840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C7CC4CA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996534D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7067A41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E8CDBD2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CD9B059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27C4F5A" w14:textId="77777777" w:rsidR="006D44D4" w:rsidRDefault="006D44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51B140" w14:textId="77777777" w:rsidR="006D44D4" w:rsidRDefault="006D44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188422" w14:textId="77777777" w:rsidR="006D44D4" w:rsidRDefault="006D44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64F34DA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7AB65F7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573753E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965B46B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DC77876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70159A5" w14:textId="77777777" w:rsidR="00562717" w:rsidRDefault="00562717" w:rsidP="00D87AE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69D8F704" w14:textId="77777777" w:rsidR="00562717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02799123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38939C2" w14:textId="77777777" w:rsidR="00234578" w:rsidRDefault="00234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B- Identification du pouvoir adjudicateur</w:t>
            </w:r>
          </w:p>
        </w:tc>
      </w:tr>
    </w:tbl>
    <w:p w14:paraId="0CC18E09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7872AA16" w14:textId="5A2D477B" w:rsidR="00234578" w:rsidRDefault="00234578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Directeur : </w:t>
      </w:r>
      <w:r w:rsidR="00165DDA">
        <w:rPr>
          <w:rFonts w:ascii="Arial" w:hAnsi="Arial" w:cs="Arial"/>
          <w:color w:val="000000"/>
          <w:sz w:val="20"/>
          <w:szCs w:val="20"/>
        </w:rPr>
        <w:t>Sylvain GUILLOTEAU</w:t>
      </w:r>
      <w:r w:rsidR="00B01AA4">
        <w:rPr>
          <w:rFonts w:ascii="Arial" w:hAnsi="Arial" w:cs="Arial"/>
          <w:color w:val="000000"/>
          <w:sz w:val="20"/>
          <w:szCs w:val="20"/>
        </w:rPr>
        <w:t>X</w:t>
      </w:r>
    </w:p>
    <w:p w14:paraId="61F41560" w14:textId="77777777" w:rsidR="00234578" w:rsidRDefault="00234578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Service Prescripteur : </w:t>
      </w:r>
      <w:r w:rsidR="00165DDA">
        <w:rPr>
          <w:rFonts w:ascii="Arial" w:hAnsi="Arial" w:cs="Arial"/>
          <w:color w:val="000000"/>
          <w:sz w:val="20"/>
          <w:szCs w:val="20"/>
        </w:rPr>
        <w:t>Moyens Généraux</w:t>
      </w:r>
    </w:p>
    <w:p w14:paraId="6BE4FD7B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DD5051" w14:textId="7EF85CBF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Adresse 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87AE6">
        <w:rPr>
          <w:rFonts w:ascii="Arial" w:hAnsi="Arial" w:cs="Arial"/>
          <w:color w:val="000000"/>
          <w:sz w:val="20"/>
          <w:szCs w:val="20"/>
        </w:rPr>
        <w:t>CAMIEG Immeuble</w:t>
      </w:r>
      <w:r>
        <w:rPr>
          <w:rFonts w:ascii="Arial" w:hAnsi="Arial" w:cs="Arial"/>
          <w:color w:val="000000"/>
          <w:sz w:val="20"/>
          <w:szCs w:val="20"/>
        </w:rPr>
        <w:t xml:space="preserve"> - Le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Tryalis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11 rue de </w:t>
      </w:r>
      <w:r w:rsidR="00C6113C">
        <w:rPr>
          <w:rFonts w:ascii="Arial" w:hAnsi="Arial" w:cs="Arial"/>
          <w:color w:val="000000"/>
          <w:sz w:val="20"/>
          <w:szCs w:val="20"/>
        </w:rPr>
        <w:t>Rosny 93100</w:t>
      </w:r>
      <w:r>
        <w:rPr>
          <w:rFonts w:ascii="Arial" w:hAnsi="Arial" w:cs="Arial"/>
          <w:color w:val="000000"/>
          <w:sz w:val="20"/>
          <w:szCs w:val="20"/>
        </w:rPr>
        <w:t xml:space="preserve"> Montreuil </w:t>
      </w:r>
    </w:p>
    <w:p w14:paraId="275F1E5A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6828"/>
      </w:tblGrid>
      <w:tr w:rsidR="00234578" w14:paraId="3810AC58" w14:textId="77777777"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071C1DE4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B37A56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6C690C28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044F59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164C3B3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1B496F8" w14:textId="77777777" w:rsidR="00234578" w:rsidRDefault="00165DDA" w:rsidP="00165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pole</w:t>
            </w:r>
            <w:r w:rsidR="00234578">
              <w:rPr>
                <w:rFonts w:ascii="Arial" w:hAnsi="Arial" w:cs="Arial"/>
                <w:color w:val="0000FF"/>
                <w:sz w:val="20"/>
                <w:szCs w:val="20"/>
              </w:rPr>
              <w:t>_marches@camieg.org</w:t>
            </w:r>
          </w:p>
        </w:tc>
      </w:tr>
      <w:tr w:rsidR="00234578" w14:paraId="525E06F3" w14:textId="77777777"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72B0765F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76BA0282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8FF39EC" w14:textId="77777777" w:rsidR="00234578" w:rsidRDefault="001563B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  <w:r w:rsidRPr="001563B0">
              <w:rPr>
                <w:rFonts w:ascii="Arial" w:hAnsi="Arial" w:cs="Arial"/>
                <w:color w:val="0000FF"/>
                <w:sz w:val="20"/>
                <w:szCs w:val="20"/>
              </w:rPr>
              <w:t xml:space="preserve">https://www.marches-publics.gouv.fr  </w:t>
            </w:r>
          </w:p>
        </w:tc>
      </w:tr>
    </w:tbl>
    <w:p w14:paraId="7C3D678C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ABA6CCE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CECF9EC" w14:textId="77777777" w:rsidR="00234578" w:rsidRDefault="0056271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31D8560E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A3C9977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C- Contractant(s)</w:t>
            </w:r>
          </w:p>
        </w:tc>
      </w:tr>
    </w:tbl>
    <w:p w14:paraId="536A192C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8548EC4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3A019C" w14:paraId="0AAAEB38" w14:textId="77777777" w:rsidTr="003A019C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F5D09D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75107F4" w14:textId="77777777" w:rsidR="003A019C" w:rsidRDefault="003A019C" w:rsidP="003A019C"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019C" w14:paraId="6FD63339" w14:textId="77777777" w:rsidTr="003A019C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A0E7312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616E6D" w14:textId="77777777" w:rsidR="003A019C" w:rsidRDefault="003A019C" w:rsidP="00950B53"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="00950B53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="00950B53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="00950B53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="00950B53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="00950B53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3A019C" w14:paraId="3B0E65DC" w14:textId="77777777" w:rsidTr="003A019C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777F3A4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FCA9DA4" w14:textId="77777777" w:rsidR="003A019C" w:rsidRDefault="003A019C" w:rsidP="003A019C"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792ADA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2667520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6191"/>
      </w:tblGrid>
      <w:tr w:rsidR="003A019C" w14:paraId="7ACE1C81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FA81C0D" w14:textId="77777777" w:rsidR="003A019C" w:rsidRDefault="003A019C"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F48E6E2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3A019C" w14:paraId="34A5810D" w14:textId="77777777">
        <w:tc>
          <w:tcPr>
            <w:tcW w:w="7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502867BD" w14:textId="77777777" w:rsidR="003A019C" w:rsidRDefault="003A019C"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920A6A3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A019C" w14:paraId="4BCE6EBC" w14:textId="77777777">
        <w:tc>
          <w:tcPr>
            <w:tcW w:w="7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48E4A" w14:textId="77777777" w:rsidR="003A019C" w:rsidRDefault="003A019C"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D35BE7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62E37A0F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497B019B" w14:textId="77777777" w:rsidR="00234578" w:rsidRDefault="00234578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6173"/>
      </w:tblGrid>
      <w:tr w:rsidR="003A019C" w14:paraId="402B5F16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EF972F3" w14:textId="77777777" w:rsidR="003A019C" w:rsidRDefault="003A019C"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12BB8D60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3A019C" w14:paraId="40CBE2F0" w14:textId="77777777">
        <w:tc>
          <w:tcPr>
            <w:tcW w:w="7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BA635" w14:textId="77777777" w:rsidR="003A019C" w:rsidRDefault="003A019C"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6C8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1D542994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</w:tbl>
    <w:p w14:paraId="68CDF8A9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1958"/>
        <w:gridCol w:w="773"/>
        <w:gridCol w:w="2128"/>
      </w:tblGrid>
      <w:tr w:rsidR="00234578" w14:paraId="1B0D3F76" w14:textId="7777777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965AE" w14:textId="77777777" w:rsidR="00234578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094E8879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64FA4" w14:textId="77777777" w:rsidR="00234578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2" w:name="Texte3"/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CBA1D92" w14:textId="77777777" w:rsidR="00234578" w:rsidRDefault="0023457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Conjoint</w:t>
            </w:r>
          </w:p>
        </w:tc>
      </w:tr>
    </w:tbl>
    <w:p w14:paraId="6648480A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E008DFB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653DB07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NB : L’acheteur n’impose aucune forme au groupement après attribution. </w:t>
      </w:r>
    </w:p>
    <w:p w14:paraId="0A069DB2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ADC7CC6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37AB79DE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3A019C" w14:paraId="3BB00BC4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6F0D7E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7657E6D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5A81E349" w14:textId="77777777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C034D1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7B7353B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</w:instrText>
            </w:r>
            <w:bookmarkStart w:id="3" w:name="Texte5"/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3A019C" w14:paraId="0410FE6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3F952F7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B9B4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15847231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AFD020D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7446285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257BDBA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1D8E9B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9F48AC1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6008021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A6E286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4CF961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19DBD5BF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E45E063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9BE053D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570478D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1A3B909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FE4E09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1AC5CD26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9D04E8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FD21D95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11A04A77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15BF37D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98BD3B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3A019C" w14:paraId="6CA1942E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D557C64" w14:textId="77777777" w:rsidR="003A019C" w:rsidRDefault="003A019C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91D4E7" w14:textId="77777777" w:rsidR="003A019C" w:rsidRDefault="003A019C"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C216D4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0DBEA8FE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6665CA8C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6A18587D" w14:textId="77777777" w:rsidR="003A019C" w:rsidRDefault="003A019C" w:rsidP="00562717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Êtes-vous : </w:t>
      </w:r>
    </w:p>
    <w:p w14:paraId="4307A860" w14:textId="77777777" w:rsidR="003A019C" w:rsidRDefault="003A019C" w:rsidP="003A019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0354" w:type="dxa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1958"/>
        <w:gridCol w:w="773"/>
        <w:gridCol w:w="2128"/>
        <w:gridCol w:w="2594"/>
        <w:gridCol w:w="2128"/>
      </w:tblGrid>
      <w:tr w:rsidR="003A019C" w14:paraId="325009D2" w14:textId="77777777" w:rsidTr="007F2847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3331C" w14:textId="77777777" w:rsidR="003A019C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1C5C708C" w14:textId="77777777" w:rsidR="003A019C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F5E67"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  <w:proofErr w:type="gram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66741" w14:textId="77777777" w:rsidR="003A019C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AC3EB87" w14:textId="77777777" w:rsidR="003A019C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  <w:bookmarkStart w:id="4" w:name="Texte23"/>
        <w:tc>
          <w:tcPr>
            <w:tcW w:w="2594" w:type="dxa"/>
            <w:shd w:val="clear" w:color="auto" w:fill="F2F2F2" w:themeFill="background1" w:themeFillShade="F2"/>
          </w:tcPr>
          <w:p w14:paraId="192F5564" w14:textId="77777777" w:rsidR="003A019C" w:rsidRPr="005F5E67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4"/>
            <w:r w:rsidRPr="005F5E67">
              <w:rPr>
                <w:rFonts w:ascii="Arial" w:hAnsi="Arial" w:cs="Arial"/>
                <w:color w:val="000000"/>
                <w:sz w:val="20"/>
                <w:szCs w:val="20"/>
              </w:rPr>
              <w:t xml:space="preserve"> Un grand compte</w:t>
            </w:r>
          </w:p>
        </w:tc>
        <w:tc>
          <w:tcPr>
            <w:tcW w:w="2128" w:type="dxa"/>
          </w:tcPr>
          <w:p w14:paraId="47EB8B69" w14:textId="77777777" w:rsidR="003A019C" w:rsidRPr="005F5E67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3958C7D" w14:textId="77777777" w:rsidR="003A019C" w:rsidRDefault="003A019C" w:rsidP="003A019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A019C" w14:paraId="4E097A74" w14:textId="77777777" w:rsidTr="007F2847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B3B7106" w14:textId="77777777" w:rsidR="003A019C" w:rsidRDefault="003A019C" w:rsidP="007F284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26BD650" w14:textId="77777777" w:rsidR="003A019C" w:rsidRDefault="003A019C" w:rsidP="007F284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CAB813E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3A89FDD7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5ADC0489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45A6D708" w14:textId="79C05DC8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Je m'engage (ou j'engage le groupement dont je suis mandataire), sur la base de mon offre (ou de l'offre du groupement), exprimée </w:t>
      </w:r>
      <w:r>
        <w:rPr>
          <w:rFonts w:ascii="Arial" w:hAnsi="Arial" w:cs="Arial"/>
          <w:b/>
          <w:bCs/>
          <w:color w:val="000000"/>
          <w:sz w:val="18"/>
          <w:szCs w:val="18"/>
        </w:rPr>
        <w:t>en euro</w:t>
      </w:r>
      <w:r>
        <w:rPr>
          <w:rFonts w:ascii="Arial" w:hAnsi="Arial" w:cs="Arial"/>
          <w:color w:val="000000"/>
          <w:sz w:val="18"/>
          <w:szCs w:val="18"/>
        </w:rPr>
        <w:t xml:space="preserve">, réalisée sur la base des conditions économiques du Mois précédant le mois de remise des </w:t>
      </w:r>
      <w:r w:rsidR="000730FC">
        <w:rPr>
          <w:rFonts w:ascii="Arial" w:hAnsi="Arial" w:cs="Arial"/>
          <w:color w:val="000000"/>
          <w:sz w:val="18"/>
          <w:szCs w:val="18"/>
        </w:rPr>
        <w:t>offres</w:t>
      </w:r>
      <w:r w:rsidR="000730F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730FC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 xml:space="preserve">dit mois 0). </w:t>
      </w:r>
    </w:p>
    <w:p w14:paraId="2C9430E3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4C244C48" w14:textId="1BC1F0CE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L'offre ainsi présentée me lie pour une durée de </w:t>
      </w:r>
      <w:r w:rsidR="005C1E61">
        <w:rPr>
          <w:rFonts w:ascii="Arial" w:hAnsi="Arial" w:cs="Arial"/>
          <w:b/>
          <w:bCs/>
          <w:color w:val="000000"/>
          <w:sz w:val="18"/>
          <w:szCs w:val="18"/>
        </w:rPr>
        <w:t>18</w:t>
      </w:r>
      <w:r w:rsidR="00373CBD">
        <w:rPr>
          <w:rFonts w:ascii="Arial" w:hAnsi="Arial" w:cs="Arial"/>
          <w:b/>
          <w:bCs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jours</w:t>
      </w:r>
      <w:r>
        <w:rPr>
          <w:rFonts w:ascii="Arial" w:hAnsi="Arial" w:cs="Arial"/>
          <w:color w:val="000000"/>
          <w:sz w:val="18"/>
          <w:szCs w:val="18"/>
        </w:rPr>
        <w:t xml:space="preserve"> à compter de la date limite de remise des offres.</w:t>
      </w:r>
    </w:p>
    <w:p w14:paraId="278F3B80" w14:textId="77777777" w:rsidR="00CD09C6" w:rsidRDefault="00CD09C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CD09C6" w14:paraId="094D3DA7" w14:textId="77777777" w:rsidTr="00B24BBB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CEA7312" w14:textId="1223AA2F" w:rsidR="00CD09C6" w:rsidRDefault="00CD09C6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C6113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Forme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du contrat</w:t>
            </w:r>
          </w:p>
        </w:tc>
      </w:tr>
    </w:tbl>
    <w:p w14:paraId="7342E769" w14:textId="77777777" w:rsidR="00CD09C6" w:rsidRDefault="00CD09C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68B4ACBD" w14:textId="27B72FEA" w:rsidR="00CD09C6" w:rsidRPr="00CD09C6" w:rsidRDefault="00C6113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8"/>
          <w:szCs w:val="18"/>
        </w:rPr>
      </w:pPr>
      <w:r w:rsidRPr="00CD09C6">
        <w:rPr>
          <w:rFonts w:ascii="Arial" w:hAnsi="Arial" w:cs="Arial"/>
          <w:sz w:val="18"/>
          <w:szCs w:val="18"/>
        </w:rPr>
        <w:t>L’accord</w:t>
      </w:r>
      <w:r w:rsidR="00D87AE6" w:rsidRPr="00D87AE6">
        <w:rPr>
          <w:rFonts w:ascii="Arial" w:hAnsi="Arial" w:cs="Arial"/>
          <w:sz w:val="18"/>
          <w:szCs w:val="18"/>
        </w:rPr>
        <w:t>-cadre avec un montant minimum et maximum</w:t>
      </w:r>
      <w:r w:rsidR="004C4ACE">
        <w:rPr>
          <w:rFonts w:ascii="Arial" w:hAnsi="Arial" w:cs="Arial"/>
          <w:sz w:val="18"/>
          <w:szCs w:val="18"/>
        </w:rPr>
        <w:t xml:space="preserve"> est</w:t>
      </w:r>
      <w:r w:rsidR="00D87AE6" w:rsidRPr="00D87AE6">
        <w:rPr>
          <w:rFonts w:ascii="Arial" w:hAnsi="Arial" w:cs="Arial"/>
          <w:sz w:val="18"/>
          <w:szCs w:val="18"/>
        </w:rPr>
        <w:t xml:space="preserve"> passé en application des articles L2125-1 1°, R. 2162-4-1° à R. 2162-6, R. 2162-13 et R. 2162-14 du Code de la commande </w:t>
      </w:r>
      <w:r w:rsidR="004C4ACE" w:rsidRPr="00D87AE6">
        <w:rPr>
          <w:rFonts w:ascii="Arial" w:hAnsi="Arial" w:cs="Arial"/>
          <w:sz w:val="18"/>
          <w:szCs w:val="18"/>
        </w:rPr>
        <w:t>publique.</w:t>
      </w:r>
    </w:p>
    <w:p w14:paraId="07704EC1" w14:textId="77777777" w:rsidR="00234578" w:rsidRDefault="00234578" w:rsidP="004C4AC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1B545FDF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A8A00FA" w14:textId="77777777" w:rsidR="00234578" w:rsidRDefault="00CB74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</w:t>
            </w:r>
            <w:r w:rsidR="0023457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EEEBAF7" w14:textId="77777777" w:rsidR="00004B18" w:rsidRDefault="00004B18" w:rsidP="00004B1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31C80A6" w14:textId="4740AC0C" w:rsidR="004C4ACE" w:rsidRPr="004C4ACE" w:rsidRDefault="004C4ACE" w:rsidP="004C4ACE">
      <w:pPr>
        <w:spacing w:after="80" w:line="240" w:lineRule="exact"/>
        <w:rPr>
          <w:rFonts w:ascii="Arial" w:eastAsia="Tahoma" w:hAnsi="Arial" w:cs="Arial"/>
          <w:color w:val="000000"/>
          <w:sz w:val="18"/>
          <w:szCs w:val="18"/>
          <w:lang w:eastAsia="en-US"/>
        </w:rPr>
      </w:pP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>L’accord-cadre a un montant minimum financier annuel correspondant au</w:t>
      </w:r>
      <w:r w:rsidR="00185569">
        <w:rPr>
          <w:rFonts w:ascii="Arial" w:eastAsia="Tahoma" w:hAnsi="Arial" w:cs="Arial"/>
          <w:color w:val="000000"/>
          <w:sz w:val="18"/>
          <w:szCs w:val="18"/>
          <w:lang w:eastAsia="en-US"/>
        </w:rPr>
        <w:t>x prestations et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 montant de</w:t>
      </w:r>
      <w:r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 la DPGF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>.</w:t>
      </w:r>
    </w:p>
    <w:p w14:paraId="159C4236" w14:textId="1AF65700" w:rsidR="00004B18" w:rsidRDefault="004C4ACE" w:rsidP="004C4ACE">
      <w:pPr>
        <w:spacing w:after="80" w:line="240" w:lineRule="exact"/>
        <w:rPr>
          <w:rFonts w:ascii="Arial" w:eastAsia="Tahoma" w:hAnsi="Arial" w:cs="Arial"/>
          <w:color w:val="000000"/>
          <w:sz w:val="18"/>
          <w:szCs w:val="18"/>
          <w:lang w:eastAsia="en-US"/>
        </w:rPr>
      </w:pP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Le montant maximum pour toute sa durée est évalué à </w:t>
      </w:r>
      <w:r w:rsidR="00DD5C89">
        <w:rPr>
          <w:rFonts w:ascii="Arial" w:eastAsia="Tahoma" w:hAnsi="Arial" w:cs="Arial"/>
          <w:color w:val="000000"/>
          <w:sz w:val="18"/>
          <w:szCs w:val="18"/>
          <w:lang w:eastAsia="en-US"/>
        </w:rPr>
        <w:t>70 000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€ HT et correspond outre les prestations </w:t>
      </w:r>
      <w:r>
        <w:rPr>
          <w:rFonts w:ascii="Arial" w:eastAsia="Tahoma" w:hAnsi="Arial" w:cs="Arial"/>
          <w:color w:val="000000"/>
          <w:sz w:val="18"/>
          <w:szCs w:val="18"/>
          <w:lang w:eastAsia="en-US"/>
        </w:rPr>
        <w:t>de la DPGF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 </w:t>
      </w:r>
      <w:r>
        <w:rPr>
          <w:rFonts w:ascii="Arial" w:eastAsia="Tahoma" w:hAnsi="Arial" w:cs="Arial"/>
          <w:color w:val="000000"/>
          <w:sz w:val="18"/>
          <w:szCs w:val="18"/>
          <w:lang w:eastAsia="en-US"/>
        </w:rPr>
        <w:t>aux</w:t>
      </w:r>
      <w:r w:rsidRPr="004C4ACE">
        <w:t xml:space="preserve"> 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>quantités réellement exécutées des prix unitaires</w:t>
      </w:r>
      <w:r w:rsidRPr="004C4ACE">
        <w:t xml:space="preserve"> </w:t>
      </w:r>
      <w:r w:rsidRPr="004C4ACE"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ou dans le catalogue (Prix public hors BPU et DPGF) au(x)quel(s) sera appliqué </w:t>
      </w:r>
      <w:r w:rsidRPr="00FC7F70">
        <w:rPr>
          <w:rFonts w:ascii="Arial" w:eastAsia="Tahoma" w:hAnsi="Arial" w:cs="Arial"/>
          <w:color w:val="000000"/>
          <w:sz w:val="18"/>
          <w:szCs w:val="18"/>
          <w:highlight w:val="cyan"/>
          <w:lang w:eastAsia="en-US"/>
        </w:rPr>
        <w:t>un rabais de ................ %.</w:t>
      </w:r>
      <w:r>
        <w:rPr>
          <w:rFonts w:ascii="Arial" w:eastAsia="Tahoma" w:hAnsi="Arial" w:cs="Arial"/>
          <w:color w:val="000000"/>
          <w:sz w:val="18"/>
          <w:szCs w:val="18"/>
          <w:lang w:eastAsia="en-US"/>
        </w:rPr>
        <w:t xml:space="preserve">  </w:t>
      </w:r>
    </w:p>
    <w:p w14:paraId="7D30B280" w14:textId="77777777" w:rsidR="00185569" w:rsidRDefault="00185569" w:rsidP="004C4ACE">
      <w:pPr>
        <w:spacing w:after="80" w:line="240" w:lineRule="exact"/>
        <w:rPr>
          <w:rFonts w:ascii="Arial" w:eastAsia="Times New Roman" w:hAnsi="Arial" w:cs="Arial"/>
          <w:sz w:val="18"/>
          <w:szCs w:val="18"/>
          <w:lang w:val="en-US" w:eastAsia="en-US"/>
        </w:rPr>
      </w:pPr>
    </w:p>
    <w:p w14:paraId="26A4C402" w14:textId="37860A35" w:rsidR="00004B18" w:rsidRDefault="00004B18" w:rsidP="00004B18">
      <w:pPr>
        <w:spacing w:after="80" w:line="240" w:lineRule="exac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A371A2">
        <w:rPr>
          <w:rFonts w:ascii="Arial" w:eastAsia="Times New Roman" w:hAnsi="Arial" w:cs="Arial"/>
          <w:sz w:val="18"/>
          <w:szCs w:val="18"/>
          <w:lang w:val="en-US" w:eastAsia="en-US"/>
        </w:rPr>
        <w:t xml:space="preserve">Les frais de déplacement, d’hébergement, de séjour, de repas et frais divers pour </w:t>
      </w:r>
      <w:r w:rsidR="00185569">
        <w:rPr>
          <w:rFonts w:ascii="Arial" w:eastAsia="Times New Roman" w:hAnsi="Arial" w:cs="Arial"/>
          <w:sz w:val="18"/>
          <w:szCs w:val="18"/>
          <w:lang w:val="en-US" w:eastAsia="en-US"/>
        </w:rPr>
        <w:t>la realization des prestations</w:t>
      </w:r>
      <w:r w:rsidRPr="00A371A2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sont inclus dans les prix.</w:t>
      </w:r>
    </w:p>
    <w:p w14:paraId="49216569" w14:textId="77777777" w:rsidR="00185569" w:rsidRPr="00A371A2" w:rsidRDefault="00185569" w:rsidP="00004B18">
      <w:pPr>
        <w:spacing w:after="80" w:line="240" w:lineRule="exact"/>
        <w:rPr>
          <w:rFonts w:ascii="Arial" w:eastAsia="Times New Roman" w:hAnsi="Arial" w:cs="Arial"/>
          <w:sz w:val="18"/>
          <w:szCs w:val="18"/>
          <w:lang w:val="en-US" w:eastAsia="en-US"/>
        </w:rPr>
      </w:pPr>
    </w:p>
    <w:p w14:paraId="1A004D45" w14:textId="77777777" w:rsidR="00004B18" w:rsidRPr="00A371A2" w:rsidRDefault="00004B18" w:rsidP="00004B1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A371A2">
        <w:rPr>
          <w:rFonts w:ascii="Arial" w:hAnsi="Arial" w:cs="Arial"/>
          <w:color w:val="000000"/>
          <w:sz w:val="18"/>
          <w:szCs w:val="18"/>
        </w:rPr>
        <w:t>Les prix unitaires feront l’objet d’un devis validé par le pôle moyens généraux.</w:t>
      </w:r>
    </w:p>
    <w:p w14:paraId="18A1054E" w14:textId="77777777" w:rsidR="00004B18" w:rsidRDefault="00004B18" w:rsidP="00B728F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4554A20" w14:textId="77777777" w:rsidR="00A52E24" w:rsidRDefault="00A52E24" w:rsidP="001B2BF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34578" w14:paraId="19294232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709AC72" w14:textId="77777777" w:rsidR="00234578" w:rsidRDefault="00CB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</w:t>
            </w:r>
            <w:r w:rsidR="0023457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5EDD3527" w14:textId="77777777" w:rsidR="00234578" w:rsidRDefault="00234578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74D13D3" w14:textId="77777777" w:rsidR="001563B0" w:rsidRPr="00A371A2" w:rsidRDefault="001563B0" w:rsidP="001563B0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>La durée de l'accord-cadre et le délai d'exécution des commandes ainsi que tout autre élément indispensable à leur exécution sont fixés dans les conditions du CCAP.</w:t>
      </w:r>
    </w:p>
    <w:p w14:paraId="7FBEC373" w14:textId="77777777" w:rsidR="00562717" w:rsidRPr="00F150E0" w:rsidRDefault="00562717" w:rsidP="001563B0">
      <w:pPr>
        <w:pStyle w:val="Style11"/>
        <w:widowControl/>
        <w:spacing w:before="15" w:line="253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563B0" w14:paraId="0E60DEF5" w14:textId="77777777" w:rsidTr="00B24BBB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45CFCF3" w14:textId="77777777" w:rsidR="001563B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 – Paiement</w:t>
            </w:r>
          </w:p>
        </w:tc>
      </w:tr>
    </w:tbl>
    <w:p w14:paraId="355606F7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05600C8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F1- Désignation du (des) compte(s) à créditer</w:t>
      </w:r>
    </w:p>
    <w:p w14:paraId="3E68C456" w14:textId="77777777" w:rsidR="001563B0" w:rsidRPr="00A371A2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8"/>
          <w:szCs w:val="18"/>
        </w:rPr>
      </w:pPr>
    </w:p>
    <w:p w14:paraId="5440DC40" w14:textId="77777777" w:rsidR="001563B0" w:rsidRPr="00A371A2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>Merci de joindre un R.I.B.</w:t>
      </w:r>
    </w:p>
    <w:p w14:paraId="574E6841" w14:textId="77777777" w:rsidR="001563B0" w:rsidRPr="000332D7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60259C1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F2- Avance</w:t>
      </w:r>
    </w:p>
    <w:p w14:paraId="7CCEB368" w14:textId="77777777" w:rsidR="001563B0" w:rsidRPr="00F150E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Sans objet</w:t>
      </w:r>
    </w:p>
    <w:p w14:paraId="38C206A7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lastRenderedPageBreak/>
        <w:t>Zone à compléter par le candidat :</w:t>
      </w:r>
    </w:p>
    <w:p w14:paraId="0686115C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60549DFB" w14:textId="77777777" w:rsidR="001563B0" w:rsidRPr="00F150E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9"/>
        <w:gridCol w:w="5006"/>
      </w:tblGrid>
      <w:tr w:rsidR="001563B0" w:rsidRPr="00F150E0" w14:paraId="2095946E" w14:textId="77777777" w:rsidTr="00B24BBB">
        <w:trPr>
          <w:trHeight w:val="1703"/>
        </w:trPr>
        <w:tc>
          <w:tcPr>
            <w:tcW w:w="4199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93DA2CB" w14:textId="77777777" w:rsidR="001563B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  <w:p w14:paraId="3C9AFBD8" w14:textId="77777777" w:rsidR="001563B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  <w:p w14:paraId="20BC6CDB" w14:textId="77777777" w:rsidR="001563B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  <w:p w14:paraId="77A8C9CC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5298D0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8BD2738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50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À</w:t>
            </w:r>
            <w:r w:rsidRPr="00F150E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r w:rsidRPr="00F150E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F150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 w:rsidRPr="00F150E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Pr="00F150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  <w:p w14:paraId="0B969060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2D5E43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50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2985EA56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17BAF59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102B575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FF83852" w14:textId="77777777" w:rsidR="001563B0" w:rsidRPr="00F150E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6C1681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3EA824D6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5399F4A4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544B1BAE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6071D5D3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0A24E3E9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563B0" w14:paraId="1C92D59C" w14:textId="77777777" w:rsidTr="00B24BBB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4481678" w14:textId="77777777" w:rsidR="001563B0" w:rsidRDefault="001563B0" w:rsidP="00B2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H- Décision du pouvoir adjudicateur</w:t>
            </w:r>
          </w:p>
        </w:tc>
      </w:tr>
    </w:tbl>
    <w:p w14:paraId="21819774" w14:textId="77777777" w:rsidR="00185569" w:rsidRDefault="00185569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40080DC" w14:textId="213C4DCE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725C2AA5" w14:textId="77777777" w:rsidR="001563B0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4DCFB05" w14:textId="2C75C3F4" w:rsidR="001563B0" w:rsidRPr="00A371A2" w:rsidRDefault="001563B0" w:rsidP="001563B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 xml:space="preserve">Avec le livret de sécurité </w:t>
      </w:r>
      <w:r w:rsidR="00185569">
        <w:rPr>
          <w:rFonts w:ascii="Arial" w:hAnsi="Arial" w:cs="Arial"/>
          <w:color w:val="000000"/>
          <w:sz w:val="18"/>
          <w:szCs w:val="18"/>
        </w:rPr>
        <w:t xml:space="preserve">et la charte fournisseurs </w:t>
      </w:r>
      <w:r w:rsidRPr="00A371A2">
        <w:rPr>
          <w:rFonts w:ascii="Arial" w:hAnsi="Arial" w:cs="Arial"/>
          <w:color w:val="000000"/>
          <w:sz w:val="18"/>
          <w:szCs w:val="18"/>
        </w:rPr>
        <w:t>à remettre à vos salariés intervenant dans nos locaux.</w:t>
      </w:r>
    </w:p>
    <w:p w14:paraId="3C96CB0E" w14:textId="77777777" w:rsidR="001563B0" w:rsidRPr="00A371A2" w:rsidRDefault="001563B0" w:rsidP="001563B0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  <w:r w:rsidRPr="00A371A2">
        <w:rPr>
          <w:rFonts w:ascii="Arial" w:hAnsi="Arial" w:cs="Arial"/>
          <w:sz w:val="18"/>
          <w:szCs w:val="18"/>
        </w:rPr>
        <w:t>Par conséquent, votre société s’engage, à diffuser et à faire respecter par ses salariés, les consignes de sécurité ainsi que les clauses de confidentialité applicables.</w:t>
      </w:r>
      <w:r w:rsidRPr="00A371A2">
        <w:rPr>
          <w:rFonts w:ascii="Arial" w:hAnsi="Arial" w:cs="Arial"/>
          <w:sz w:val="18"/>
          <w:szCs w:val="18"/>
        </w:rPr>
        <w:br w:type="textWrapping" w:clear="all"/>
      </w:r>
    </w:p>
    <w:p w14:paraId="7FF8A290" w14:textId="77777777" w:rsidR="001563B0" w:rsidRPr="00A371A2" w:rsidRDefault="001563B0" w:rsidP="001563B0">
      <w:pPr>
        <w:widowControl w:val="0"/>
        <w:autoSpaceDE w:val="0"/>
        <w:autoSpaceDN w:val="0"/>
        <w:adjustRightInd w:val="0"/>
        <w:spacing w:after="0" w:line="240" w:lineRule="auto"/>
        <w:ind w:left="567" w:right="111"/>
        <w:jc w:val="both"/>
        <w:rPr>
          <w:rFonts w:ascii="Arial" w:hAnsi="Arial" w:cs="Arial"/>
          <w:sz w:val="18"/>
          <w:szCs w:val="18"/>
        </w:rPr>
      </w:pPr>
    </w:p>
    <w:p w14:paraId="00815D49" w14:textId="77777777" w:rsidR="001563B0" w:rsidRPr="00A371A2" w:rsidRDefault="001563B0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>À Montreuil, le ...........................</w:t>
      </w:r>
    </w:p>
    <w:p w14:paraId="7DE46D71" w14:textId="77777777" w:rsidR="001563B0" w:rsidRPr="00A371A2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>Le représentant du pouvoir adjudicateur,</w:t>
      </w:r>
    </w:p>
    <w:p w14:paraId="3F478389" w14:textId="77777777" w:rsidR="001563B0" w:rsidRPr="00A371A2" w:rsidRDefault="001563B0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18"/>
          <w:szCs w:val="18"/>
        </w:rPr>
      </w:pPr>
    </w:p>
    <w:p w14:paraId="358DEAF9" w14:textId="77777777" w:rsidR="001563B0" w:rsidRPr="00A371A2" w:rsidRDefault="001563B0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18"/>
          <w:szCs w:val="18"/>
        </w:rPr>
      </w:pPr>
    </w:p>
    <w:p w14:paraId="207C21E2" w14:textId="04A39754" w:rsidR="00285A0B" w:rsidRDefault="001563B0" w:rsidP="00285A0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18"/>
          <w:szCs w:val="18"/>
        </w:rPr>
      </w:pPr>
      <w:r w:rsidRPr="00A371A2">
        <w:rPr>
          <w:rFonts w:ascii="Arial" w:hAnsi="Arial" w:cs="Arial"/>
          <w:color w:val="000000"/>
          <w:sz w:val="18"/>
          <w:szCs w:val="18"/>
        </w:rPr>
        <w:t xml:space="preserve">   </w:t>
      </w:r>
      <w:r w:rsidR="00285A0B">
        <w:rPr>
          <w:rFonts w:ascii="Arial" w:hAnsi="Arial" w:cs="Arial"/>
          <w:color w:val="000000"/>
          <w:sz w:val="18"/>
          <w:szCs w:val="18"/>
        </w:rPr>
        <w:t xml:space="preserve">       </w:t>
      </w:r>
      <w:r w:rsidRPr="00A371A2">
        <w:rPr>
          <w:rFonts w:ascii="Arial" w:hAnsi="Arial" w:cs="Arial"/>
          <w:color w:val="000000"/>
          <w:sz w:val="18"/>
          <w:szCs w:val="18"/>
        </w:rPr>
        <w:t xml:space="preserve">    </w:t>
      </w:r>
      <w:r w:rsidR="00185569">
        <w:rPr>
          <w:rFonts w:ascii="Arial" w:hAnsi="Arial" w:cs="Arial"/>
          <w:color w:val="000000"/>
          <w:sz w:val="18"/>
          <w:szCs w:val="18"/>
        </w:rPr>
        <w:t xml:space="preserve">        Sylvain GUILLOTEAUX</w:t>
      </w:r>
    </w:p>
    <w:p w14:paraId="4824F5F2" w14:textId="77777777" w:rsidR="00185569" w:rsidRDefault="00185569" w:rsidP="00285A0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18"/>
          <w:szCs w:val="18"/>
        </w:rPr>
      </w:pPr>
    </w:p>
    <w:p w14:paraId="4369ECE6" w14:textId="6D6848CC" w:rsidR="001563B0" w:rsidRDefault="00285A0B" w:rsidP="00285A0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</w:t>
      </w:r>
      <w:r w:rsidR="0018556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="00185569">
        <w:rPr>
          <w:rFonts w:ascii="Arial" w:hAnsi="Arial" w:cs="Arial"/>
          <w:color w:val="000000"/>
          <w:sz w:val="18"/>
          <w:szCs w:val="18"/>
        </w:rPr>
        <w:t>Le Directeur</w:t>
      </w:r>
    </w:p>
    <w:p w14:paraId="51B21C74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38FA735F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7B28C632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66485F54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17DFA67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8FBEF93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422B00C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1C892E7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6B879E4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3E28EEBA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435B39AD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DC06F1A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7A72F655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11C6F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8F2B6D1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49E8E65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36E2E3D2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39FF959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4A8855ED" w14:textId="77777777" w:rsidR="00C6113C" w:rsidRDefault="00C6113C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3FF4D384" w14:textId="77777777" w:rsidR="00C6113C" w:rsidRDefault="00C6113C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311D6EBB" w14:textId="77777777" w:rsidR="00C6113C" w:rsidRDefault="00C6113C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A838717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6D32AD9F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C098FB" w14:textId="77777777" w:rsidR="00185569" w:rsidRDefault="00185569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38C840C" w14:textId="77777777" w:rsidR="00CB7445" w:rsidRDefault="00CB7445" w:rsidP="001563B0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50B2A344" w14:textId="77777777" w:rsidR="001563B0" w:rsidRDefault="00BE655A" w:rsidP="00BE655A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 w:firstLine="700"/>
        <w:rPr>
          <w:rFonts w:ascii="Arial" w:hAnsi="Arial" w:cs="Arial"/>
          <w:color w:val="000000"/>
          <w:sz w:val="20"/>
          <w:szCs w:val="20"/>
        </w:rPr>
      </w:pPr>
      <w:r>
        <w:rPr>
          <w:rStyle w:val="Appelnotedebasdep"/>
          <w:rFonts w:ascii="Arial" w:hAnsi="Arial" w:cs="Arial"/>
          <w:color w:val="000000"/>
          <w:sz w:val="20"/>
          <w:szCs w:val="20"/>
        </w:rPr>
        <w:footnoteReference w:id="1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563B0" w14:paraId="383C52B0" w14:textId="77777777" w:rsidTr="00B24BBB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02E388C" w14:textId="77777777" w:rsidR="001563B0" w:rsidRDefault="001563B0" w:rsidP="00B24BB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I- </w:t>
            </w:r>
            <w:r w:rsidRPr="00B73D5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NANTISSEMENT OU CESSION DE CREANCES</w:t>
            </w:r>
          </w:p>
        </w:tc>
      </w:tr>
    </w:tbl>
    <w:p w14:paraId="7D3CFF47" w14:textId="77777777" w:rsidR="001563B0" w:rsidRDefault="001563B0" w:rsidP="001563B0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81A42BA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563B0" w:rsidRPr="00B26EBE" w14:paraId="38A1BC27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E9DD5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C7CB63" wp14:editId="1ED261E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BA11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CECE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 xml:space="preserve">La totalité </w:t>
            </w:r>
            <w:r>
              <w:rPr>
                <w:rFonts w:ascii="Arial" w:hAnsi="Arial" w:cs="Arial"/>
                <w:sz w:val="20"/>
                <w:szCs w:val="20"/>
              </w:rPr>
              <w:t>de l’accord-cadre</w:t>
            </w:r>
            <w:r w:rsidRPr="00B26EBE">
              <w:rPr>
                <w:rFonts w:ascii="Arial" w:hAnsi="Arial" w:cs="Arial"/>
                <w:sz w:val="20"/>
                <w:szCs w:val="20"/>
              </w:rPr>
              <w:t xml:space="preserve"> dont le montant est de (indiquer le montant en chiffres et en lettres) :</w:t>
            </w:r>
          </w:p>
          <w:p w14:paraId="44818A41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563B0" w:rsidRPr="00B26EBE" w14:paraId="2518ABB0" w14:textId="77777777" w:rsidTr="00B24BBB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E428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B104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C22B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7F3E07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563B0" w:rsidRPr="00B26EBE" w14:paraId="2619FBCA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B6A23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8033CC1" wp14:editId="7F3E7D6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38127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9719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 xml:space="preserve">La totalité du bon de commande n° ........ </w:t>
            </w:r>
            <w:proofErr w:type="gramStart"/>
            <w:r w:rsidRPr="00B26EBE">
              <w:rPr>
                <w:rFonts w:ascii="Arial" w:hAnsi="Arial" w:cs="Arial"/>
                <w:sz w:val="20"/>
                <w:szCs w:val="20"/>
              </w:rPr>
              <w:t>afférent</w:t>
            </w:r>
            <w:proofErr w:type="gramEnd"/>
            <w:r w:rsidRPr="00B26EBE">
              <w:rPr>
                <w:rFonts w:ascii="Arial" w:hAnsi="Arial" w:cs="Arial"/>
                <w:sz w:val="20"/>
                <w:szCs w:val="20"/>
              </w:rPr>
              <w:t xml:space="preserve"> au marché (indiquer le montant en chiffres et lettres) :</w:t>
            </w:r>
          </w:p>
          <w:p w14:paraId="4917836E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563B0" w:rsidRPr="00B26EBE" w14:paraId="0F8D5EDD" w14:textId="77777777" w:rsidTr="00B24BBB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2C47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8CF7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4AC29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7D0014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563B0" w:rsidRPr="00B26EBE" w14:paraId="5DE18B4C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D727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B5E72C0" wp14:editId="1164F36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F5D7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30EA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CA76BDC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563B0" w:rsidRPr="00B26EBE" w14:paraId="636F6E66" w14:textId="77777777" w:rsidTr="00B24BBB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BB2D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7BA5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A6206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EB2050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563B0" w:rsidRPr="00B26EBE" w14:paraId="617C0CBF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6E10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8DADDCE" wp14:editId="2F7C1FC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1CDA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A425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La partie des prestations évaluée à (indiquer le montant en chiffres et en lettres) :</w:t>
            </w:r>
          </w:p>
          <w:p w14:paraId="129B0E30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sz w:val="20"/>
                <w:szCs w:val="2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563B0" w:rsidRPr="00B26EBE" w14:paraId="044B676F" w14:textId="77777777" w:rsidTr="00B24BBB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D5E6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7C294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8280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BB569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26EBE">
        <w:rPr>
          <w:rFonts w:ascii="Arial" w:hAnsi="Arial" w:cs="Arial"/>
          <w:sz w:val="20"/>
          <w:szCs w:val="20"/>
        </w:rPr>
        <w:t>et</w:t>
      </w:r>
      <w:proofErr w:type="gramEnd"/>
      <w:r w:rsidRPr="00B26EBE">
        <w:rPr>
          <w:rFonts w:ascii="Arial" w:hAnsi="Arial" w:cs="Arial"/>
          <w:sz w:val="20"/>
          <w:szCs w:val="20"/>
        </w:rPr>
        <w:t xml:space="preserve"> devant être exécutée par : . . . . . . . . . . . . . . . . . . </w:t>
      </w:r>
      <w:proofErr w:type="gramStart"/>
      <w:r w:rsidRPr="00B26EBE">
        <w:rPr>
          <w:rFonts w:ascii="Arial" w:hAnsi="Arial" w:cs="Arial"/>
          <w:sz w:val="20"/>
          <w:szCs w:val="20"/>
        </w:rPr>
        <w:t>. . . .</w:t>
      </w:r>
      <w:proofErr w:type="gramEnd"/>
      <w:r w:rsidRPr="00B26EB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6EBE">
        <w:rPr>
          <w:rFonts w:ascii="Arial" w:hAnsi="Arial" w:cs="Arial"/>
          <w:sz w:val="20"/>
          <w:szCs w:val="20"/>
        </w:rPr>
        <w:t>en</w:t>
      </w:r>
      <w:proofErr w:type="gramEnd"/>
      <w:r w:rsidRPr="00B26EBE">
        <w:rPr>
          <w:rFonts w:ascii="Arial" w:hAnsi="Arial" w:cs="Arial"/>
          <w:sz w:val="20"/>
          <w:szCs w:val="20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563B0" w:rsidRPr="00B26EBE" w14:paraId="54DF50F9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5DCE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7DCA788" wp14:editId="7713DEC0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A6773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88C8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26EBE">
              <w:rPr>
                <w:rFonts w:ascii="Arial" w:hAnsi="Arial" w:cs="Arial"/>
                <w:sz w:val="20"/>
                <w:szCs w:val="20"/>
              </w:rPr>
              <w:t>membre</w:t>
            </w:r>
            <w:proofErr w:type="gramEnd"/>
            <w:r w:rsidRPr="00B26EBE">
              <w:rPr>
                <w:rFonts w:ascii="Arial" w:hAnsi="Arial" w:cs="Arial"/>
                <w:sz w:val="20"/>
                <w:szCs w:val="20"/>
              </w:rPr>
              <w:t xml:space="preserve"> d'un groupement d'entreprise</w:t>
            </w:r>
          </w:p>
        </w:tc>
      </w:tr>
      <w:tr w:rsidR="001563B0" w:rsidRPr="00B26EBE" w14:paraId="76F88C14" w14:textId="77777777" w:rsidTr="00B24BBB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4504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B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0555D7E" wp14:editId="75F07A6B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54CA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94E8" w14:textId="77777777" w:rsidR="001563B0" w:rsidRPr="00B26EBE" w:rsidRDefault="001563B0" w:rsidP="00B24BB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26EBE">
              <w:rPr>
                <w:rFonts w:ascii="Arial" w:hAnsi="Arial" w:cs="Arial"/>
                <w:sz w:val="20"/>
                <w:szCs w:val="20"/>
              </w:rPr>
              <w:t>sous</w:t>
            </w:r>
            <w:proofErr w:type="gramEnd"/>
            <w:r w:rsidRPr="00B26EBE">
              <w:rPr>
                <w:rFonts w:ascii="Arial" w:hAnsi="Arial" w:cs="Arial"/>
                <w:sz w:val="20"/>
                <w:szCs w:val="20"/>
              </w:rPr>
              <w:t>-traitant</w:t>
            </w:r>
          </w:p>
        </w:tc>
      </w:tr>
    </w:tbl>
    <w:p w14:paraId="3822C896" w14:textId="77777777" w:rsidR="001563B0" w:rsidRPr="00B26EBE" w:rsidRDefault="001563B0" w:rsidP="001563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 </w:t>
      </w:r>
    </w:p>
    <w:p w14:paraId="2975FCEF" w14:textId="77777777" w:rsidR="001563B0" w:rsidRPr="00B26EBE" w:rsidRDefault="001563B0" w:rsidP="001563B0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A . . . . . . . . . . . . . . . . . . </w:t>
      </w:r>
      <w:proofErr w:type="gramStart"/>
      <w:r w:rsidRPr="00B26EBE">
        <w:rPr>
          <w:rFonts w:ascii="Arial" w:hAnsi="Arial" w:cs="Arial"/>
          <w:sz w:val="20"/>
          <w:szCs w:val="20"/>
        </w:rPr>
        <w:t>. . . .</w:t>
      </w:r>
      <w:proofErr w:type="gramEnd"/>
    </w:p>
    <w:p w14:paraId="2E751984" w14:textId="77777777" w:rsidR="001563B0" w:rsidRPr="00B26EBE" w:rsidRDefault="001563B0" w:rsidP="001563B0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B26EBE">
        <w:rPr>
          <w:rFonts w:ascii="Arial" w:hAnsi="Arial" w:cs="Arial"/>
          <w:sz w:val="20"/>
          <w:szCs w:val="20"/>
        </w:rPr>
        <w:t xml:space="preserve">Le . . . . . . . . . . . . . . . . . . </w:t>
      </w:r>
      <w:proofErr w:type="gramStart"/>
      <w:r w:rsidRPr="00B26EBE">
        <w:rPr>
          <w:rFonts w:ascii="Arial" w:hAnsi="Arial" w:cs="Arial"/>
          <w:sz w:val="20"/>
          <w:szCs w:val="20"/>
        </w:rPr>
        <w:t>. . . .</w:t>
      </w:r>
      <w:proofErr w:type="gramEnd"/>
    </w:p>
    <w:p w14:paraId="5D60BBBC" w14:textId="77777777" w:rsidR="001563B0" w:rsidRPr="00B26EBE" w:rsidRDefault="001563B0" w:rsidP="001563B0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630F12E1" w14:textId="77777777" w:rsidR="00234578" w:rsidRDefault="001563B0" w:rsidP="001563B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B26EBE">
        <w:rPr>
          <w:rFonts w:ascii="Arial" w:hAnsi="Arial" w:cs="Arial"/>
          <w:b/>
          <w:sz w:val="20"/>
          <w:szCs w:val="20"/>
        </w:rPr>
        <w:t>Signature</w:t>
      </w:r>
      <w:r w:rsidRPr="00B26EBE">
        <w:rPr>
          <w:rFonts w:ascii="Arial" w:hAnsi="Arial" w:cs="Arial"/>
          <w:sz w:val="20"/>
          <w:szCs w:val="20"/>
        </w:rPr>
        <w:t xml:space="preserve"> </w:t>
      </w:r>
      <w:r w:rsidRPr="00B26EBE">
        <w:rPr>
          <w:rFonts w:ascii="Arial" w:hAnsi="Arial" w:cs="Arial"/>
          <w:sz w:val="20"/>
          <w:szCs w:val="20"/>
          <w:vertAlign w:val="superscript"/>
        </w:rPr>
        <w:t>1</w:t>
      </w:r>
    </w:p>
    <w:p w14:paraId="54543E0B" w14:textId="77777777" w:rsidR="00234578" w:rsidRDefault="00234578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ascii="Arial" w:hAnsi="Arial" w:cs="Arial"/>
          <w:sz w:val="24"/>
          <w:szCs w:val="24"/>
        </w:rPr>
      </w:pPr>
      <w:bookmarkStart w:id="5" w:name="page_total_master0"/>
      <w:bookmarkStart w:id="6" w:name="page_total"/>
      <w:bookmarkEnd w:id="5"/>
      <w:bookmarkEnd w:id="6"/>
    </w:p>
    <w:sectPr w:rsidR="00234578">
      <w:headerReference w:type="default" r:id="rId9"/>
      <w:footerReference w:type="default" r:id="rId10"/>
      <w:pgSz w:w="11900" w:h="16820"/>
      <w:pgMar w:top="1400" w:right="1300" w:bottom="1400" w:left="1300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AF87" w14:textId="77777777" w:rsidR="000D6F9B" w:rsidRDefault="000D6F9B">
      <w:pPr>
        <w:spacing w:after="0" w:line="240" w:lineRule="auto"/>
      </w:pPr>
      <w:r>
        <w:separator/>
      </w:r>
    </w:p>
  </w:endnote>
  <w:endnote w:type="continuationSeparator" w:id="0">
    <w:p w14:paraId="4452DE48" w14:textId="77777777" w:rsidR="000D6F9B" w:rsidRDefault="000D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083CD" w14:textId="77777777" w:rsidR="00234578" w:rsidRDefault="00234578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6"/>
        <w:szCs w:val="16"/>
      </w:rPr>
      <w:t>Acte d’engagement</w:t>
    </w:r>
    <w:r>
      <w:rPr>
        <w:rFonts w:ascii="Arial" w:hAnsi="Arial" w:cs="Arial"/>
        <w:color w:val="000000"/>
        <w:sz w:val="24"/>
        <w:szCs w:val="24"/>
      </w:rPr>
      <w:tab/>
    </w:r>
    <w:r>
      <w:rPr>
        <w:rFonts w:ascii="Arial" w:hAnsi="Arial" w:cs="Arial"/>
        <w:color w:val="000000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 xml:space="preserve">Page </w:t>
    </w:r>
    <w:r>
      <w:rPr>
        <w:rFonts w:ascii="Arial" w:hAnsi="Arial" w:cs="Arial"/>
        <w:color w:val="000000"/>
        <w:sz w:val="16"/>
        <w:szCs w:val="16"/>
      </w:rPr>
      <w:pgNum/>
    </w:r>
    <w:r>
      <w:rPr>
        <w:rFonts w:ascii="Arial" w:hAnsi="Arial" w:cs="Arial"/>
        <w:color w:val="000000"/>
        <w:sz w:val="16"/>
        <w:szCs w:val="16"/>
      </w:rPr>
      <w:t xml:space="preserve"> / </w:t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>NUMPAGES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 w:rsidR="0085736E">
      <w:rPr>
        <w:rFonts w:ascii="Arial" w:hAnsi="Arial" w:cs="Arial"/>
        <w:noProof/>
        <w:color w:val="000000"/>
        <w:sz w:val="16"/>
        <w:szCs w:val="16"/>
      </w:rPr>
      <w:t>5</w:t>
    </w:r>
    <w:r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7B0B" w14:textId="77777777" w:rsidR="000D6F9B" w:rsidRDefault="000D6F9B">
      <w:pPr>
        <w:spacing w:after="0" w:line="240" w:lineRule="auto"/>
      </w:pPr>
      <w:r>
        <w:separator/>
      </w:r>
    </w:p>
  </w:footnote>
  <w:footnote w:type="continuationSeparator" w:id="0">
    <w:p w14:paraId="1370FAF9" w14:textId="77777777" w:rsidR="000D6F9B" w:rsidRDefault="000D6F9B">
      <w:pPr>
        <w:spacing w:after="0" w:line="240" w:lineRule="auto"/>
      </w:pPr>
      <w:r>
        <w:continuationSeparator/>
      </w:r>
    </w:p>
  </w:footnote>
  <w:footnote w:id="1">
    <w:p w14:paraId="46B5C43B" w14:textId="77777777" w:rsidR="00BE655A" w:rsidRDefault="00BE655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E655A">
        <w:t>(1) 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055D" w14:textId="77777777" w:rsidR="00234578" w:rsidRDefault="00C87C22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081834F1" wp14:editId="23B3B4BB">
          <wp:extent cx="1419225" cy="72390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1DF74F3A"/>
    <w:multiLevelType w:val="hybridMultilevel"/>
    <w:tmpl w:val="58B69EBA"/>
    <w:lvl w:ilvl="0" w:tplc="040C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" w15:restartNumberingAfterBreak="0">
    <w:nsid w:val="3B5907AA"/>
    <w:multiLevelType w:val="hybridMultilevel"/>
    <w:tmpl w:val="79D43F78"/>
    <w:lvl w:ilvl="0" w:tplc="040C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7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8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 w16cid:durableId="2118015847">
    <w:abstractNumId w:val="8"/>
  </w:num>
  <w:num w:numId="2" w16cid:durableId="972179587">
    <w:abstractNumId w:val="7"/>
  </w:num>
  <w:num w:numId="3" w16cid:durableId="654533769">
    <w:abstractNumId w:val="1"/>
  </w:num>
  <w:num w:numId="4" w16cid:durableId="1039209690">
    <w:abstractNumId w:val="0"/>
  </w:num>
  <w:num w:numId="5" w16cid:durableId="563029117">
    <w:abstractNumId w:val="6"/>
  </w:num>
  <w:num w:numId="6" w16cid:durableId="394744868">
    <w:abstractNumId w:val="4"/>
  </w:num>
  <w:num w:numId="7" w16cid:durableId="1147085296">
    <w:abstractNumId w:val="5"/>
  </w:num>
  <w:num w:numId="8" w16cid:durableId="192154998">
    <w:abstractNumId w:val="5"/>
  </w:num>
  <w:num w:numId="9" w16cid:durableId="856388926">
    <w:abstractNumId w:val="5"/>
  </w:num>
  <w:num w:numId="10" w16cid:durableId="831413565">
    <w:abstractNumId w:val="3"/>
  </w:num>
  <w:num w:numId="11" w16cid:durableId="1390692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1A9"/>
    <w:rsid w:val="00004B18"/>
    <w:rsid w:val="000730FC"/>
    <w:rsid w:val="000865C2"/>
    <w:rsid w:val="000C4DA3"/>
    <w:rsid w:val="000D6F9B"/>
    <w:rsid w:val="000F4C9D"/>
    <w:rsid w:val="000F5645"/>
    <w:rsid w:val="001071A7"/>
    <w:rsid w:val="00145955"/>
    <w:rsid w:val="001563B0"/>
    <w:rsid w:val="001640D3"/>
    <w:rsid w:val="00165DDA"/>
    <w:rsid w:val="00185569"/>
    <w:rsid w:val="00193617"/>
    <w:rsid w:val="001B2BF1"/>
    <w:rsid w:val="001C1E1E"/>
    <w:rsid w:val="001F17F2"/>
    <w:rsid w:val="00205F20"/>
    <w:rsid w:val="00234578"/>
    <w:rsid w:val="00285A0B"/>
    <w:rsid w:val="002C5028"/>
    <w:rsid w:val="00352B07"/>
    <w:rsid w:val="00373CBD"/>
    <w:rsid w:val="003A019C"/>
    <w:rsid w:val="003B783B"/>
    <w:rsid w:val="00421CD2"/>
    <w:rsid w:val="00431D9E"/>
    <w:rsid w:val="004418BF"/>
    <w:rsid w:val="00457868"/>
    <w:rsid w:val="0046001A"/>
    <w:rsid w:val="00460A8F"/>
    <w:rsid w:val="004A21B6"/>
    <w:rsid w:val="004A61D4"/>
    <w:rsid w:val="004B1408"/>
    <w:rsid w:val="004C4ACE"/>
    <w:rsid w:val="004E3797"/>
    <w:rsid w:val="00562717"/>
    <w:rsid w:val="005C1E61"/>
    <w:rsid w:val="00624F67"/>
    <w:rsid w:val="0067037F"/>
    <w:rsid w:val="006751A9"/>
    <w:rsid w:val="006D44D4"/>
    <w:rsid w:val="006F7478"/>
    <w:rsid w:val="00786B17"/>
    <w:rsid w:val="00787B27"/>
    <w:rsid w:val="007F7CDE"/>
    <w:rsid w:val="0085736E"/>
    <w:rsid w:val="008943C1"/>
    <w:rsid w:val="008C1499"/>
    <w:rsid w:val="00950B53"/>
    <w:rsid w:val="00984E16"/>
    <w:rsid w:val="009B35AF"/>
    <w:rsid w:val="009E5AB7"/>
    <w:rsid w:val="00A35DE8"/>
    <w:rsid w:val="00A371A2"/>
    <w:rsid w:val="00A52E24"/>
    <w:rsid w:val="00A77137"/>
    <w:rsid w:val="00AA71A8"/>
    <w:rsid w:val="00AE4A8D"/>
    <w:rsid w:val="00B01AA4"/>
    <w:rsid w:val="00B17ACB"/>
    <w:rsid w:val="00B33862"/>
    <w:rsid w:val="00B728FF"/>
    <w:rsid w:val="00B861BB"/>
    <w:rsid w:val="00BB4F81"/>
    <w:rsid w:val="00BE655A"/>
    <w:rsid w:val="00C313C1"/>
    <w:rsid w:val="00C6113C"/>
    <w:rsid w:val="00C826C1"/>
    <w:rsid w:val="00C87C22"/>
    <w:rsid w:val="00C941F2"/>
    <w:rsid w:val="00CB5601"/>
    <w:rsid w:val="00CB7445"/>
    <w:rsid w:val="00CD0076"/>
    <w:rsid w:val="00CD09C6"/>
    <w:rsid w:val="00D277A1"/>
    <w:rsid w:val="00D521DB"/>
    <w:rsid w:val="00D87AE6"/>
    <w:rsid w:val="00DD5C89"/>
    <w:rsid w:val="00E04E83"/>
    <w:rsid w:val="00F24EFD"/>
    <w:rsid w:val="00F40DE4"/>
    <w:rsid w:val="00FC7F70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AB0D0"/>
  <w14:defaultImageDpi w14:val="0"/>
  <w15:docId w15:val="{CBCB2AAB-5D5B-4A53-AC1A-284C7C027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64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40D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F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84E16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52B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2B0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2B0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2B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2B07"/>
    <w:rPr>
      <w:b/>
      <w:bCs/>
      <w:sz w:val="20"/>
      <w:szCs w:val="20"/>
    </w:rPr>
  </w:style>
  <w:style w:type="paragraph" w:customStyle="1" w:styleId="Style11">
    <w:name w:val="Style11"/>
    <w:basedOn w:val="Normal"/>
    <w:uiPriority w:val="99"/>
    <w:rsid w:val="001563B0"/>
    <w:pPr>
      <w:widowControl w:val="0"/>
      <w:autoSpaceDE w:val="0"/>
      <w:autoSpaceDN w:val="0"/>
      <w:adjustRightInd w:val="0"/>
      <w:spacing w:after="0" w:line="255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ParagrapheIndent1">
    <w:name w:val="ParagrapheIndent1"/>
    <w:basedOn w:val="Normal"/>
    <w:next w:val="Normal"/>
    <w:qFormat/>
    <w:rsid w:val="001563B0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E655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E655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E6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EA8B-810D-4CAD-9129-041E0E99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970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Amenan KOFFI</cp:lastModifiedBy>
  <cp:revision>24</cp:revision>
  <cp:lastPrinted>2026-06-29T14:22:00Z</cp:lastPrinted>
  <dcterms:created xsi:type="dcterms:W3CDTF">2020-05-06T13:36:00Z</dcterms:created>
  <dcterms:modified xsi:type="dcterms:W3CDTF">2026-07-13T10:27:00Z</dcterms:modified>
</cp:coreProperties>
</file>